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39" w:type="dxa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7"/>
        <w:gridCol w:w="133"/>
        <w:gridCol w:w="525"/>
        <w:gridCol w:w="456"/>
        <w:gridCol w:w="97"/>
        <w:gridCol w:w="1214"/>
        <w:gridCol w:w="708"/>
        <w:gridCol w:w="506"/>
        <w:gridCol w:w="914"/>
        <w:gridCol w:w="961"/>
        <w:gridCol w:w="320"/>
        <w:gridCol w:w="14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339" w:type="dxa"/>
            <w:gridSpan w:val="1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  <w:t>中国财政发展协同创新中心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  <w:t>2017年财政学菁英夏令营申请表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近期一寸免冠证件照，蓝底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53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2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通讯地址及邮编</w:t>
            </w:r>
          </w:p>
        </w:tc>
        <w:tc>
          <w:tcPr>
            <w:tcW w:w="53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本科院校</w:t>
            </w:r>
          </w:p>
        </w:tc>
        <w:tc>
          <w:tcPr>
            <w:tcW w:w="22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本科院系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本科专业</w:t>
            </w:r>
          </w:p>
        </w:tc>
        <w:tc>
          <w:tcPr>
            <w:tcW w:w="22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辅修专业或第二学位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3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英语成绩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四级成绩</w:t>
            </w:r>
          </w:p>
        </w:tc>
        <w:tc>
          <w:tcPr>
            <w:tcW w:w="2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托福成绩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六级成绩</w:t>
            </w:r>
          </w:p>
        </w:tc>
        <w:tc>
          <w:tcPr>
            <w:tcW w:w="2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雅思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成绩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2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所在院系联系人姓名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推荐专家姓名</w:t>
            </w: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3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奖励与荣誉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1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61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获得奖励与荣誉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0" w:hRule="atLeast"/>
        </w:trPr>
        <w:tc>
          <w:tcPr>
            <w:tcW w:w="21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3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科研经历（论文发表或者参与课题）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3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83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行楷" w:hAnsi="宋体" w:eastAsia="华文行楷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行楷" w:hAnsi="宋体" w:eastAsia="华文行楷" w:cs="宋体"/>
                <w:color w:val="000000"/>
                <w:kern w:val="0"/>
                <w:sz w:val="28"/>
                <w:szCs w:val="28"/>
              </w:rPr>
              <w:t>本人保证提供的所有申请材料属实，如有虚假，愿承担相应后果。本人了解夏令营的相关规定及要求，自愿申请加入夏令营。</w:t>
            </w:r>
          </w:p>
          <w:p>
            <w:pPr>
              <w:widowControl/>
              <w:ind w:left="4900" w:hanging="4900" w:hangingChars="1750"/>
              <w:jc w:val="left"/>
              <w:rPr>
                <w:rFonts w:ascii="华文行楷" w:hAnsi="宋体" w:eastAsia="华文行楷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行楷" w:hAnsi="宋体" w:eastAsia="华文行楷" w:cs="宋体"/>
                <w:color w:val="000000"/>
                <w:kern w:val="0"/>
                <w:sz w:val="28"/>
                <w:szCs w:val="28"/>
              </w:rPr>
              <w:t>申请人（手签）：                              年月日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5" w:hRule="atLeast"/>
        </w:trPr>
        <w:tc>
          <w:tcPr>
            <w:tcW w:w="83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申请人所在学校教务部门意见：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申请人所在专业同年级人数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；申请人前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五学期平均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学分绩点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，专业年级排名第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名。</w:t>
            </w:r>
          </w:p>
          <w:p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申请人学习成绩排名占本专业总人数的前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       %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。申请人综合测评排名位于年级第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名。</w:t>
            </w:r>
          </w:p>
          <w:p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left="5720" w:hanging="5720" w:hangingChars="26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教务部门负责人签字：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学校教务部门公章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</w:t>
            </w:r>
          </w:p>
          <w:p>
            <w:pPr>
              <w:widowControl/>
              <w:ind w:left="5720" w:hanging="5720" w:hangingChars="26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</w:trPr>
        <w:tc>
          <w:tcPr>
            <w:tcW w:w="83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申请人所在院（系）推荐意见：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35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院（系）负责人签字：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院（系）公章</w:t>
            </w:r>
          </w:p>
          <w:p>
            <w:pPr>
              <w:widowControl/>
              <w:ind w:firstLine="5819" w:firstLineChars="2645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13CC"/>
    <w:rsid w:val="001713CC"/>
    <w:rsid w:val="001A52DF"/>
    <w:rsid w:val="007F0C74"/>
    <w:rsid w:val="00D93E42"/>
    <w:rsid w:val="00EB1614"/>
    <w:rsid w:val="00FF4F95"/>
    <w:rsid w:val="07F47E44"/>
    <w:rsid w:val="1A576BF3"/>
    <w:rsid w:val="3F4B0496"/>
    <w:rsid w:val="5622613C"/>
    <w:rsid w:val="7355720B"/>
    <w:rsid w:val="798D7265"/>
    <w:rsid w:val="7FFB3C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uiPriority w:val="0"/>
    <w:rPr>
      <w:rFonts w:hint="eastAsia" w:ascii="宋体" w:hAnsi="宋体" w:eastAsia="宋体"/>
      <w:color w:val="000000"/>
      <w:sz w:val="22"/>
      <w:szCs w:val="22"/>
      <w:u w:val="single"/>
    </w:rPr>
  </w:style>
  <w:style w:type="character" w:customStyle="1" w:styleId="7">
    <w:name w:val="font5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8">
    <w:name w:val="页眉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</Words>
  <Characters>470</Characters>
  <Lines>3</Lines>
  <Paragraphs>1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2014-05-13T12:25:00Z</dcterms:created>
  <dc:creator>sissi</dc:creator>
  <cp:lastModifiedBy>lenovo</cp:lastModifiedBy>
  <cp:lastPrinted>2015-05-25T03:29:00Z</cp:lastPrinted>
  <dcterms:modified xsi:type="dcterms:W3CDTF">2017-05-18T11:17:09Z</dcterms:modified>
  <dc:title>2014年中国财政发展协同创新中心夏令营申请表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